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0C" w:rsidRPr="005E1D3A" w:rsidRDefault="008945C2" w:rsidP="00633100">
      <w:pPr>
        <w:widowControl/>
        <w:ind w:left="-709"/>
        <w:jc w:val="both"/>
        <w:outlineLvl w:val="0"/>
        <w:rPr>
          <w:sz w:val="28"/>
          <w:szCs w:val="28"/>
        </w:rPr>
      </w:pPr>
      <w:r>
        <w:rPr>
          <w:noProof/>
          <w:spacing w:val="-11"/>
          <w:sz w:val="28"/>
          <w:szCs w:val="28"/>
        </w:rPr>
        <w:drawing>
          <wp:inline distT="0" distB="0" distL="0" distR="0">
            <wp:extent cx="6429375" cy="9086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100">
        <w:rPr>
          <w:spacing w:val="-11"/>
          <w:sz w:val="28"/>
          <w:szCs w:val="28"/>
        </w:rPr>
        <w:br w:type="page"/>
      </w:r>
      <w:r w:rsidR="00FD4F0C" w:rsidRPr="005E1D3A">
        <w:rPr>
          <w:spacing w:val="-11"/>
          <w:sz w:val="28"/>
          <w:szCs w:val="28"/>
        </w:rPr>
        <w:lastRenderedPageBreak/>
        <w:t>1.3.</w:t>
      </w:r>
      <w:r w:rsidR="00391B0A">
        <w:rPr>
          <w:sz w:val="28"/>
          <w:szCs w:val="28"/>
        </w:rPr>
        <w:t xml:space="preserve">  </w:t>
      </w:r>
      <w:r w:rsidR="00FD4F0C" w:rsidRPr="005E1D3A">
        <w:rPr>
          <w:spacing w:val="-4"/>
          <w:sz w:val="28"/>
          <w:szCs w:val="28"/>
        </w:rPr>
        <w:t>Под приносящей доходы деятельностью</w:t>
      </w:r>
      <w:r w:rsidR="00FD4F0C" w:rsidRPr="005E1D3A">
        <w:rPr>
          <w:b/>
          <w:bCs/>
          <w:spacing w:val="-4"/>
          <w:sz w:val="28"/>
          <w:szCs w:val="28"/>
        </w:rPr>
        <w:t xml:space="preserve"> </w:t>
      </w:r>
      <w:r w:rsidR="00FD4F0C" w:rsidRPr="005E1D3A">
        <w:rPr>
          <w:spacing w:val="-4"/>
          <w:sz w:val="28"/>
          <w:szCs w:val="28"/>
        </w:rPr>
        <w:t xml:space="preserve">в настоящем </w:t>
      </w:r>
      <w:r w:rsidR="00E76517">
        <w:rPr>
          <w:spacing w:val="-4"/>
          <w:sz w:val="28"/>
          <w:szCs w:val="28"/>
        </w:rPr>
        <w:t>П</w:t>
      </w:r>
      <w:r w:rsidR="0079263D">
        <w:rPr>
          <w:spacing w:val="-4"/>
          <w:sz w:val="28"/>
          <w:szCs w:val="28"/>
        </w:rPr>
        <w:t>оложении</w:t>
      </w:r>
      <w:r w:rsidR="00FD4F0C" w:rsidRPr="005E1D3A">
        <w:rPr>
          <w:spacing w:val="-4"/>
          <w:sz w:val="28"/>
          <w:szCs w:val="28"/>
        </w:rPr>
        <w:t xml:space="preserve"> понимается экономическая, </w:t>
      </w:r>
      <w:r w:rsidR="00FD4F0C" w:rsidRPr="005E1D3A">
        <w:rPr>
          <w:sz w:val="28"/>
          <w:szCs w:val="28"/>
        </w:rPr>
        <w:t>финансовая деятельность учре</w:t>
      </w:r>
      <w:r w:rsidR="00FD4F0C" w:rsidRPr="005E1D3A">
        <w:rPr>
          <w:sz w:val="28"/>
          <w:szCs w:val="28"/>
        </w:rPr>
        <w:t>ж</w:t>
      </w:r>
      <w:r w:rsidR="00FD4F0C" w:rsidRPr="005E1D3A">
        <w:rPr>
          <w:sz w:val="28"/>
          <w:szCs w:val="28"/>
        </w:rPr>
        <w:t xml:space="preserve">дения, по разработке и реализации экономических проектов, не связанных с финансовым обеспечением деятельности учреждения его </w:t>
      </w:r>
      <w:r w:rsidR="00B92FDD">
        <w:rPr>
          <w:sz w:val="28"/>
          <w:szCs w:val="28"/>
        </w:rPr>
        <w:t>У</w:t>
      </w:r>
      <w:r w:rsidR="00FD4F0C" w:rsidRPr="005E1D3A">
        <w:rPr>
          <w:sz w:val="28"/>
          <w:szCs w:val="28"/>
        </w:rPr>
        <w:t>чред</w:t>
      </w:r>
      <w:r w:rsidR="00FD4F0C" w:rsidRPr="005E1D3A">
        <w:rPr>
          <w:sz w:val="28"/>
          <w:szCs w:val="28"/>
        </w:rPr>
        <w:t>и</w:t>
      </w:r>
      <w:r w:rsidR="00FD4F0C" w:rsidRPr="005E1D3A">
        <w:rPr>
          <w:sz w:val="28"/>
          <w:szCs w:val="28"/>
        </w:rPr>
        <w:t>телем.</w:t>
      </w:r>
    </w:p>
    <w:p w:rsidR="00F5038C" w:rsidRDefault="00FD4F0C" w:rsidP="00F5038C">
      <w:pPr>
        <w:contextualSpacing/>
        <w:jc w:val="both"/>
        <w:rPr>
          <w:sz w:val="28"/>
          <w:szCs w:val="28"/>
        </w:rPr>
      </w:pPr>
      <w:r w:rsidRPr="005E1D3A">
        <w:rPr>
          <w:sz w:val="28"/>
          <w:szCs w:val="28"/>
        </w:rPr>
        <w:t xml:space="preserve">Приносящая доход деятельность может осуществляться учреждением </w:t>
      </w:r>
      <w:r w:rsidRPr="005E1D3A">
        <w:rPr>
          <w:sz w:val="28"/>
          <w:szCs w:val="28"/>
          <w:lang w:bidi="hi-IN"/>
        </w:rPr>
        <w:t>постольку, поскольку это служит достижению целей, ради кот</w:t>
      </w:r>
      <w:r w:rsidRPr="005E1D3A">
        <w:rPr>
          <w:sz w:val="28"/>
          <w:szCs w:val="28"/>
          <w:lang w:bidi="hi-IN"/>
        </w:rPr>
        <w:t>о</w:t>
      </w:r>
      <w:r w:rsidRPr="005E1D3A">
        <w:rPr>
          <w:sz w:val="28"/>
          <w:szCs w:val="28"/>
          <w:lang w:bidi="hi-IN"/>
        </w:rPr>
        <w:t>рых оно создано, соответствует указанным целям и не противоречит федеральным з</w:t>
      </w:r>
      <w:r w:rsidRPr="005E1D3A">
        <w:rPr>
          <w:sz w:val="28"/>
          <w:szCs w:val="28"/>
          <w:lang w:bidi="hi-IN"/>
        </w:rPr>
        <w:t>а</w:t>
      </w:r>
      <w:r w:rsidRPr="005E1D3A">
        <w:rPr>
          <w:sz w:val="28"/>
          <w:szCs w:val="28"/>
          <w:lang w:bidi="hi-IN"/>
        </w:rPr>
        <w:t>конам.</w:t>
      </w:r>
      <w:r w:rsidR="00F5038C" w:rsidRPr="00F5038C">
        <w:rPr>
          <w:sz w:val="28"/>
          <w:szCs w:val="28"/>
        </w:rPr>
        <w:t xml:space="preserve"> </w:t>
      </w:r>
    </w:p>
    <w:p w:rsidR="00F5038C" w:rsidRPr="00157862" w:rsidRDefault="00F5038C" w:rsidP="00E7651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Платн</w:t>
      </w:r>
      <w:r w:rsidRPr="00157862">
        <w:rPr>
          <w:sz w:val="28"/>
          <w:szCs w:val="28"/>
        </w:rPr>
        <w:t>ые услуги предоставляются с целью всестороннего удовлетворения потребностей населения в области физической культуры и спорта, улучшения качества услуг, привлечения дополнительных финансовых средств для обеспечения, развития и совершенствования услуг,</w:t>
      </w:r>
      <w:r>
        <w:rPr>
          <w:sz w:val="28"/>
          <w:szCs w:val="28"/>
        </w:rPr>
        <w:t xml:space="preserve"> </w:t>
      </w:r>
      <w:r w:rsidRPr="00157862">
        <w:rPr>
          <w:sz w:val="28"/>
          <w:szCs w:val="28"/>
        </w:rPr>
        <w:t>расширения материально-технической базы.</w:t>
      </w:r>
    </w:p>
    <w:p w:rsidR="00FD4F0C" w:rsidRPr="005E1D3A" w:rsidRDefault="00FD4F0C" w:rsidP="00FD4F0C">
      <w:pPr>
        <w:shd w:val="clear" w:color="auto" w:fill="FFFFFF"/>
        <w:ind w:firstLine="567"/>
        <w:jc w:val="both"/>
        <w:rPr>
          <w:sz w:val="28"/>
          <w:szCs w:val="28"/>
        </w:rPr>
      </w:pPr>
      <w:r w:rsidRPr="005E1D3A">
        <w:rPr>
          <w:sz w:val="28"/>
          <w:szCs w:val="28"/>
        </w:rPr>
        <w:t>1.4. Доходы (внебюджетные средства) – денежные и иные материальные средства юридических или физических лиц, по договорам возмездного оказ</w:t>
      </w:r>
      <w:r w:rsidRPr="005E1D3A">
        <w:rPr>
          <w:sz w:val="28"/>
          <w:szCs w:val="28"/>
        </w:rPr>
        <w:t>а</w:t>
      </w:r>
      <w:r w:rsidRPr="005E1D3A">
        <w:rPr>
          <w:sz w:val="28"/>
          <w:szCs w:val="28"/>
        </w:rPr>
        <w:t>ния услуг и другим гражданско-правовым договорам в соответствии с законодательством Российской Федер</w:t>
      </w:r>
      <w:r w:rsidRPr="005E1D3A">
        <w:rPr>
          <w:sz w:val="28"/>
          <w:szCs w:val="28"/>
        </w:rPr>
        <w:t>а</w:t>
      </w:r>
      <w:r w:rsidRPr="005E1D3A">
        <w:rPr>
          <w:sz w:val="28"/>
          <w:szCs w:val="28"/>
        </w:rPr>
        <w:t>ции.</w:t>
      </w:r>
    </w:p>
    <w:p w:rsidR="006D18A3" w:rsidRDefault="00FD4F0C" w:rsidP="006D1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A3">
        <w:rPr>
          <w:rFonts w:ascii="Times New Roman" w:hAnsi="Times New Roman" w:cs="Times New Roman"/>
          <w:sz w:val="28"/>
          <w:szCs w:val="28"/>
        </w:rPr>
        <w:t>1.5. Перечень платных услуг,  оказываемых учреждением, и порядок их предоставления определяется Уставом учреждения</w:t>
      </w:r>
      <w:r w:rsidR="00E76517">
        <w:rPr>
          <w:rFonts w:ascii="Times New Roman" w:hAnsi="Times New Roman" w:cs="Times New Roman"/>
          <w:sz w:val="28"/>
          <w:szCs w:val="28"/>
        </w:rPr>
        <w:t xml:space="preserve"> и положением о порядке оказания платных услуг муниципальн</w:t>
      </w:r>
      <w:r w:rsidR="00D170B9">
        <w:rPr>
          <w:rFonts w:ascii="Times New Roman" w:hAnsi="Times New Roman" w:cs="Times New Roman"/>
          <w:sz w:val="28"/>
          <w:szCs w:val="28"/>
        </w:rPr>
        <w:t>ы</w:t>
      </w:r>
      <w:r w:rsidR="00E76517">
        <w:rPr>
          <w:rFonts w:ascii="Times New Roman" w:hAnsi="Times New Roman" w:cs="Times New Roman"/>
          <w:sz w:val="28"/>
          <w:szCs w:val="28"/>
        </w:rPr>
        <w:t>м автономн</w:t>
      </w:r>
      <w:r w:rsidR="00D170B9">
        <w:rPr>
          <w:rFonts w:ascii="Times New Roman" w:hAnsi="Times New Roman" w:cs="Times New Roman"/>
          <w:sz w:val="28"/>
          <w:szCs w:val="28"/>
        </w:rPr>
        <w:t>ы</w:t>
      </w:r>
      <w:r w:rsidR="00E76517">
        <w:rPr>
          <w:rFonts w:ascii="Times New Roman" w:hAnsi="Times New Roman" w:cs="Times New Roman"/>
          <w:sz w:val="28"/>
          <w:szCs w:val="28"/>
        </w:rPr>
        <w:t>м учреждени</w:t>
      </w:r>
      <w:r w:rsidR="00D170B9">
        <w:rPr>
          <w:rFonts w:ascii="Times New Roman" w:hAnsi="Times New Roman" w:cs="Times New Roman"/>
          <w:sz w:val="28"/>
          <w:szCs w:val="28"/>
        </w:rPr>
        <w:t>ем</w:t>
      </w:r>
      <w:r w:rsidR="00E76517">
        <w:rPr>
          <w:rFonts w:ascii="Times New Roman" w:hAnsi="Times New Roman" w:cs="Times New Roman"/>
          <w:sz w:val="28"/>
          <w:szCs w:val="28"/>
        </w:rPr>
        <w:t xml:space="preserve"> «</w:t>
      </w:r>
      <w:r w:rsidR="00D170B9">
        <w:rPr>
          <w:rFonts w:ascii="Times New Roman" w:hAnsi="Times New Roman" w:cs="Times New Roman"/>
          <w:sz w:val="28"/>
          <w:szCs w:val="28"/>
        </w:rPr>
        <w:t>С</w:t>
      </w:r>
      <w:r w:rsidR="00E76517">
        <w:rPr>
          <w:rFonts w:ascii="Times New Roman" w:hAnsi="Times New Roman" w:cs="Times New Roman"/>
          <w:sz w:val="28"/>
          <w:szCs w:val="28"/>
        </w:rPr>
        <w:t>портивная школа «Юность» г. Новотроицка и настоящим Положением.</w:t>
      </w:r>
    </w:p>
    <w:p w:rsidR="006D18A3" w:rsidRPr="006D18A3" w:rsidRDefault="006D18A3" w:rsidP="006D1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6D18A3">
        <w:rPr>
          <w:rFonts w:ascii="Times New Roman" w:hAnsi="Times New Roman" w:cs="Times New Roman"/>
          <w:sz w:val="28"/>
          <w:szCs w:val="28"/>
        </w:rPr>
        <w:t>Исполнитель обязан довести до заказчика информацию, содержащую сведения о предоставлении платных услуг в порядке и объеме, которые предусмотрены Законом Российской Федерации "О защите прав потребителей"</w:t>
      </w:r>
      <w:r w:rsidR="00D170B9">
        <w:rPr>
          <w:rFonts w:ascii="Times New Roman" w:hAnsi="Times New Roman" w:cs="Times New Roman"/>
          <w:sz w:val="28"/>
          <w:szCs w:val="28"/>
        </w:rPr>
        <w:t>.</w:t>
      </w:r>
    </w:p>
    <w:p w:rsidR="00FD4F0C" w:rsidRPr="006D18A3" w:rsidRDefault="00FD4F0C" w:rsidP="00FD4F0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D4F0C" w:rsidRPr="005E1D3A" w:rsidRDefault="00FD4F0C" w:rsidP="00912A81">
      <w:pPr>
        <w:shd w:val="clear" w:color="auto" w:fill="FFFFFF"/>
        <w:jc w:val="center"/>
        <w:rPr>
          <w:b/>
          <w:bCs/>
          <w:sz w:val="28"/>
          <w:szCs w:val="28"/>
        </w:rPr>
      </w:pPr>
      <w:r w:rsidRPr="005E1D3A">
        <w:rPr>
          <w:b/>
          <w:bCs/>
          <w:sz w:val="28"/>
          <w:szCs w:val="28"/>
        </w:rPr>
        <w:t>2. Источники доходов</w:t>
      </w:r>
    </w:p>
    <w:p w:rsidR="00FD4F0C" w:rsidRPr="00CD5BD4" w:rsidRDefault="00FD4F0C" w:rsidP="00FD4F0C">
      <w:pPr>
        <w:shd w:val="clear" w:color="auto" w:fill="FFFFFF"/>
        <w:ind w:firstLine="567"/>
        <w:jc w:val="both"/>
        <w:rPr>
          <w:sz w:val="16"/>
          <w:szCs w:val="16"/>
        </w:rPr>
      </w:pPr>
    </w:p>
    <w:p w:rsidR="00FD4F0C" w:rsidRPr="005E1D3A" w:rsidRDefault="00FD4F0C" w:rsidP="00F5038C">
      <w:pPr>
        <w:shd w:val="clear" w:color="auto" w:fill="FFFFFF"/>
        <w:ind w:firstLine="567"/>
        <w:jc w:val="both"/>
        <w:rPr>
          <w:sz w:val="28"/>
          <w:szCs w:val="28"/>
        </w:rPr>
      </w:pPr>
      <w:r w:rsidRPr="005E1D3A">
        <w:rPr>
          <w:sz w:val="28"/>
          <w:szCs w:val="28"/>
        </w:rPr>
        <w:t>2.1. К источникам доходов и видам экономической и финансовой деятельн</w:t>
      </w:r>
      <w:r w:rsidRPr="005E1D3A">
        <w:rPr>
          <w:sz w:val="28"/>
          <w:szCs w:val="28"/>
        </w:rPr>
        <w:t>о</w:t>
      </w:r>
      <w:r w:rsidRPr="005E1D3A">
        <w:rPr>
          <w:sz w:val="28"/>
          <w:szCs w:val="28"/>
        </w:rPr>
        <w:t xml:space="preserve">сти образовательного учреждения, указанной в п. 1.3. настоящего </w:t>
      </w:r>
      <w:r w:rsidR="0079263D">
        <w:rPr>
          <w:sz w:val="28"/>
          <w:szCs w:val="28"/>
        </w:rPr>
        <w:t>Положения</w:t>
      </w:r>
      <w:r w:rsidRPr="005E1D3A">
        <w:rPr>
          <w:sz w:val="28"/>
          <w:szCs w:val="28"/>
        </w:rPr>
        <w:t>, относя</w:t>
      </w:r>
      <w:r w:rsidRPr="005E1D3A">
        <w:rPr>
          <w:sz w:val="28"/>
          <w:szCs w:val="28"/>
        </w:rPr>
        <w:t>т</w:t>
      </w:r>
      <w:r w:rsidRPr="005E1D3A">
        <w:rPr>
          <w:sz w:val="28"/>
          <w:szCs w:val="28"/>
        </w:rPr>
        <w:t>ся:</w:t>
      </w:r>
      <w:r w:rsidR="00F5038C" w:rsidRPr="00F5038C">
        <w:rPr>
          <w:sz w:val="28"/>
          <w:szCs w:val="28"/>
        </w:rPr>
        <w:t xml:space="preserve"> </w:t>
      </w:r>
    </w:p>
    <w:p w:rsidR="00FD4F0C" w:rsidRPr="005E1D3A" w:rsidRDefault="00FD4F0C" w:rsidP="00FD4F0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E1D3A">
        <w:rPr>
          <w:bCs/>
          <w:sz w:val="28"/>
          <w:szCs w:val="28"/>
        </w:rPr>
        <w:t xml:space="preserve">- оказание платных </w:t>
      </w:r>
      <w:r w:rsidR="00CA0E48">
        <w:rPr>
          <w:bCs/>
          <w:sz w:val="28"/>
          <w:szCs w:val="28"/>
        </w:rPr>
        <w:t>услуг;</w:t>
      </w:r>
    </w:p>
    <w:p w:rsidR="00F5038C" w:rsidRPr="00F5038C" w:rsidRDefault="00CA0E48" w:rsidP="00F5038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hi-IN"/>
        </w:rPr>
        <w:t xml:space="preserve">- </w:t>
      </w:r>
      <w:r w:rsidR="00F5038C" w:rsidRPr="00F5038C">
        <w:rPr>
          <w:sz w:val="28"/>
          <w:szCs w:val="28"/>
        </w:rPr>
        <w:t>спонсорские и благотворительные средства (добровольные пожертвования).</w:t>
      </w:r>
    </w:p>
    <w:p w:rsidR="00FD4F0C" w:rsidRDefault="00B92FDD" w:rsidP="00F5038C">
      <w:pPr>
        <w:widowControl/>
        <w:ind w:firstLine="567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D4F0C" w:rsidRPr="005E1D3A">
        <w:rPr>
          <w:bCs/>
          <w:sz w:val="28"/>
          <w:szCs w:val="28"/>
        </w:rPr>
        <w:t>средства, поступающие от арендаторов (субарендаторов)</w:t>
      </w:r>
      <w:r>
        <w:rPr>
          <w:bCs/>
          <w:sz w:val="28"/>
          <w:szCs w:val="28"/>
        </w:rPr>
        <w:t>, в том числе</w:t>
      </w:r>
      <w:r w:rsidR="00FD4F0C" w:rsidRPr="005E1D3A">
        <w:rPr>
          <w:bCs/>
          <w:sz w:val="28"/>
          <w:szCs w:val="28"/>
        </w:rPr>
        <w:t xml:space="preserve"> на возмещение эксплуатационных, коммунальных и других административно-хозяйственных у</w:t>
      </w:r>
      <w:r w:rsidR="00FD4F0C" w:rsidRPr="005E1D3A">
        <w:rPr>
          <w:bCs/>
          <w:sz w:val="28"/>
          <w:szCs w:val="28"/>
        </w:rPr>
        <w:t>с</w:t>
      </w:r>
      <w:r w:rsidR="00FD4F0C" w:rsidRPr="005E1D3A">
        <w:rPr>
          <w:bCs/>
          <w:sz w:val="28"/>
          <w:szCs w:val="28"/>
        </w:rPr>
        <w:t>луг.</w:t>
      </w:r>
      <w:r w:rsidR="00FD4F0C" w:rsidRPr="005E1D3A">
        <w:rPr>
          <w:sz w:val="28"/>
          <w:szCs w:val="28"/>
        </w:rPr>
        <w:t xml:space="preserve"> </w:t>
      </w:r>
    </w:p>
    <w:p w:rsidR="00912A81" w:rsidRDefault="00912A81" w:rsidP="00F5038C">
      <w:pPr>
        <w:widowControl/>
        <w:ind w:firstLine="567"/>
        <w:jc w:val="both"/>
        <w:outlineLvl w:val="1"/>
        <w:rPr>
          <w:sz w:val="28"/>
          <w:szCs w:val="28"/>
        </w:rPr>
      </w:pPr>
    </w:p>
    <w:p w:rsidR="00244BB1" w:rsidRPr="005F4D6B" w:rsidRDefault="00244BB1" w:rsidP="00F831E7">
      <w:pPr>
        <w:widowControl/>
        <w:jc w:val="center"/>
        <w:rPr>
          <w:b/>
          <w:bCs/>
          <w:sz w:val="28"/>
          <w:szCs w:val="28"/>
        </w:rPr>
      </w:pPr>
      <w:r w:rsidRPr="005F4D6B">
        <w:rPr>
          <w:b/>
          <w:bCs/>
          <w:sz w:val="28"/>
          <w:szCs w:val="28"/>
        </w:rPr>
        <w:t>3. Организационные вопросы осуществления платной деятельности</w:t>
      </w:r>
    </w:p>
    <w:p w:rsidR="005F4D6B" w:rsidRPr="00244BB1" w:rsidRDefault="005F4D6B" w:rsidP="00F831E7">
      <w:pPr>
        <w:widowControl/>
        <w:jc w:val="center"/>
        <w:rPr>
          <w:bCs/>
          <w:sz w:val="28"/>
          <w:szCs w:val="28"/>
        </w:rPr>
      </w:pPr>
    </w:p>
    <w:p w:rsidR="00C410FD" w:rsidRPr="00C410FD" w:rsidRDefault="00244BB1" w:rsidP="00912A81">
      <w:pPr>
        <w:widowControl/>
        <w:ind w:firstLine="720"/>
        <w:jc w:val="both"/>
        <w:rPr>
          <w:sz w:val="28"/>
          <w:szCs w:val="28"/>
        </w:rPr>
      </w:pPr>
      <w:r w:rsidRPr="00C410FD">
        <w:rPr>
          <w:sz w:val="28"/>
          <w:szCs w:val="28"/>
        </w:rPr>
        <w:t>3.1. Для ведения платной деятельности могут привлекаться как штатные сотрудники учреждения, так и специалисты из других организаций на</w:t>
      </w:r>
      <w:r w:rsidR="005F4D6B" w:rsidRPr="00C410FD">
        <w:rPr>
          <w:sz w:val="28"/>
          <w:szCs w:val="28"/>
        </w:rPr>
        <w:t xml:space="preserve"> </w:t>
      </w:r>
      <w:r w:rsidRPr="00C410FD">
        <w:rPr>
          <w:sz w:val="28"/>
          <w:szCs w:val="28"/>
        </w:rPr>
        <w:t xml:space="preserve">основании договора гражданско-правового характера. Оплата труда </w:t>
      </w:r>
      <w:r w:rsidRPr="00C410FD">
        <w:rPr>
          <w:sz w:val="28"/>
          <w:szCs w:val="28"/>
        </w:rPr>
        <w:lastRenderedPageBreak/>
        <w:t>осуществляется без соблюдения условий оплаты, определённой профессиональной квалификационной группой. Порядок оплаты труда лиц, непосредственно исполняющих платные услуги, и</w:t>
      </w:r>
      <w:r w:rsidR="00901B5F">
        <w:rPr>
          <w:sz w:val="28"/>
          <w:szCs w:val="28"/>
        </w:rPr>
        <w:t xml:space="preserve"> </w:t>
      </w:r>
      <w:r w:rsidRPr="00C410FD">
        <w:rPr>
          <w:sz w:val="28"/>
          <w:szCs w:val="28"/>
        </w:rPr>
        <w:t>лиц, осуществляющих организацию платной деятельности учреждения, определяется локальным нормативным актом учреждения об оплате труда.</w:t>
      </w:r>
      <w:r w:rsidR="00C410FD" w:rsidRPr="00C410FD">
        <w:rPr>
          <w:sz w:val="28"/>
          <w:szCs w:val="28"/>
        </w:rPr>
        <w:t xml:space="preserve"> Платные услуги оказываются учреждением по тарифам, целиком п</w:t>
      </w:r>
      <w:r w:rsidR="00C410FD" w:rsidRPr="00C410FD">
        <w:rPr>
          <w:sz w:val="28"/>
          <w:szCs w:val="28"/>
        </w:rPr>
        <w:t>о</w:t>
      </w:r>
      <w:r w:rsidR="00C410FD" w:rsidRPr="00C410FD">
        <w:rPr>
          <w:sz w:val="28"/>
          <w:szCs w:val="28"/>
        </w:rPr>
        <w:t>крывающим издержки учреждения на оказание данных услуг.</w:t>
      </w:r>
    </w:p>
    <w:p w:rsidR="00C410FD" w:rsidRDefault="00C410FD" w:rsidP="00912A81">
      <w:pPr>
        <w:pStyle w:val="a6"/>
        <w:suppressAutoHyphens w:val="0"/>
        <w:spacing w:after="20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5002E">
        <w:rPr>
          <w:sz w:val="28"/>
          <w:szCs w:val="28"/>
        </w:rPr>
        <w:t xml:space="preserve">  </w:t>
      </w:r>
      <w:r w:rsidRPr="00E469EC">
        <w:rPr>
          <w:sz w:val="28"/>
          <w:szCs w:val="28"/>
        </w:rPr>
        <w:t>Учреждение самостоятельно определяет возможность оказания пла</w:t>
      </w:r>
      <w:r w:rsidRPr="00E469EC">
        <w:rPr>
          <w:sz w:val="28"/>
          <w:szCs w:val="28"/>
        </w:rPr>
        <w:t>т</w:t>
      </w:r>
      <w:r w:rsidRPr="00E469EC">
        <w:rPr>
          <w:sz w:val="28"/>
          <w:szCs w:val="28"/>
        </w:rPr>
        <w:t>ных услуг в зависимости от материальной базы, численного состава и квал</w:t>
      </w:r>
      <w:r w:rsidRPr="00E469EC">
        <w:rPr>
          <w:sz w:val="28"/>
          <w:szCs w:val="28"/>
        </w:rPr>
        <w:t>и</w:t>
      </w:r>
      <w:r w:rsidRPr="00E469EC">
        <w:rPr>
          <w:sz w:val="28"/>
          <w:szCs w:val="28"/>
        </w:rPr>
        <w:t>фикации персонала, спроса на услугу, работу и т.д.</w:t>
      </w:r>
      <w:r w:rsidR="0065002E">
        <w:rPr>
          <w:sz w:val="28"/>
          <w:szCs w:val="28"/>
        </w:rPr>
        <w:t>.</w:t>
      </w:r>
    </w:p>
    <w:p w:rsidR="0065002E" w:rsidRDefault="00C410FD" w:rsidP="00912A81">
      <w:pPr>
        <w:pStyle w:val="a6"/>
        <w:suppressAutoHyphens w:val="0"/>
        <w:spacing w:after="20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5002E">
        <w:rPr>
          <w:sz w:val="28"/>
          <w:szCs w:val="28"/>
        </w:rPr>
        <w:t xml:space="preserve">. </w:t>
      </w:r>
      <w:r w:rsidRPr="00E469EC">
        <w:rPr>
          <w:sz w:val="28"/>
          <w:szCs w:val="28"/>
        </w:rPr>
        <w:t>Учреждение формирует перечень платных услуг, который подлежит утверждению главным распорядителем бюджетных средств.</w:t>
      </w:r>
      <w:r w:rsidR="0065002E" w:rsidRPr="0065002E">
        <w:rPr>
          <w:sz w:val="28"/>
          <w:szCs w:val="28"/>
        </w:rPr>
        <w:t xml:space="preserve"> </w:t>
      </w:r>
    </w:p>
    <w:p w:rsidR="00702EEA" w:rsidRDefault="0065002E" w:rsidP="00702EEA">
      <w:pPr>
        <w:pStyle w:val="a6"/>
        <w:suppressAutoHyphens w:val="0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69EC">
        <w:rPr>
          <w:sz w:val="28"/>
          <w:szCs w:val="28"/>
        </w:rPr>
        <w:t>Учреждение, оказывающее платные услуги, обязано своевременно и в доступном месте предоставлять гражданам и юридическим лицам необходимую и достоверную информацию о перечне платных услуг и их стоимости</w:t>
      </w:r>
      <w:r>
        <w:rPr>
          <w:sz w:val="28"/>
          <w:szCs w:val="28"/>
        </w:rPr>
        <w:t>.</w:t>
      </w:r>
    </w:p>
    <w:p w:rsidR="00702EEA" w:rsidRPr="00C410FD" w:rsidRDefault="00702EEA" w:rsidP="00912A81">
      <w:pPr>
        <w:pStyle w:val="a6"/>
        <w:suppressAutoHyphens w:val="0"/>
        <w:spacing w:after="200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702EEA">
        <w:rPr>
          <w:sz w:val="28"/>
          <w:szCs w:val="28"/>
        </w:rPr>
        <w:t xml:space="preserve"> </w:t>
      </w:r>
      <w:r>
        <w:rPr>
          <w:sz w:val="28"/>
          <w:szCs w:val="28"/>
        </w:rPr>
        <w:t>3.4</w:t>
      </w:r>
      <w:r w:rsidRPr="00C410FD">
        <w:rPr>
          <w:sz w:val="28"/>
          <w:szCs w:val="28"/>
        </w:rPr>
        <w:t>. Стоимость платных услуг определяется на основе расчета эконом</w:t>
      </w:r>
      <w:r w:rsidRPr="00C410FD">
        <w:rPr>
          <w:sz w:val="28"/>
          <w:szCs w:val="28"/>
        </w:rPr>
        <w:t>и</w:t>
      </w:r>
      <w:r w:rsidRPr="00C410FD">
        <w:rPr>
          <w:sz w:val="28"/>
          <w:szCs w:val="28"/>
        </w:rPr>
        <w:t>чески обоснованных затрат материальных и трудовых ресурсов (далее - з</w:t>
      </w:r>
      <w:r w:rsidRPr="00C410FD">
        <w:rPr>
          <w:sz w:val="28"/>
          <w:szCs w:val="28"/>
        </w:rPr>
        <w:t>а</w:t>
      </w:r>
      <w:r w:rsidRPr="00C410FD">
        <w:rPr>
          <w:sz w:val="28"/>
          <w:szCs w:val="28"/>
        </w:rPr>
        <w:t>траты), в соответствии с постановлением администрации муниципального образования город Новотроицк № 1587-п от 19.09.2011 «О порядке определения платы за выполнение работ, оказание услуг, относящихся к основным видам деятельности муниципальных бюджетных учреждений и осуществляемым ими на платной основе для граждан и юридических лиц».</w:t>
      </w:r>
      <w:r w:rsidRPr="00C410FD">
        <w:rPr>
          <w:rFonts w:ascii="TimesNewRoman" w:hAnsi="TimesNewRoman" w:cs="TimesNewRoman"/>
          <w:sz w:val="28"/>
          <w:szCs w:val="28"/>
        </w:rPr>
        <w:t xml:space="preserve"> </w:t>
      </w:r>
    </w:p>
    <w:p w:rsidR="00CD7D93" w:rsidRPr="00CD7D93" w:rsidRDefault="00C410FD" w:rsidP="00912A81">
      <w:pPr>
        <w:pStyle w:val="a6"/>
        <w:suppressAutoHyphens w:val="0"/>
        <w:spacing w:after="200"/>
        <w:ind w:left="0" w:firstLine="720"/>
        <w:jc w:val="both"/>
        <w:rPr>
          <w:sz w:val="28"/>
          <w:szCs w:val="28"/>
        </w:rPr>
      </w:pPr>
      <w:r w:rsidRPr="00CD7D93">
        <w:rPr>
          <w:sz w:val="28"/>
          <w:szCs w:val="28"/>
        </w:rPr>
        <w:t>3.</w:t>
      </w:r>
      <w:r w:rsidR="00702EEA" w:rsidRPr="00CD7D93">
        <w:rPr>
          <w:sz w:val="28"/>
          <w:szCs w:val="28"/>
        </w:rPr>
        <w:t>5</w:t>
      </w:r>
      <w:r w:rsidRPr="00CD7D93">
        <w:rPr>
          <w:sz w:val="28"/>
          <w:szCs w:val="28"/>
        </w:rPr>
        <w:t>.  Формирование  тарифов на платные услуги осуществляется мун</w:t>
      </w:r>
      <w:r w:rsidRPr="00CD7D93">
        <w:rPr>
          <w:sz w:val="28"/>
          <w:szCs w:val="28"/>
        </w:rPr>
        <w:t>и</w:t>
      </w:r>
      <w:r w:rsidRPr="00CD7D93">
        <w:rPr>
          <w:sz w:val="28"/>
          <w:szCs w:val="28"/>
        </w:rPr>
        <w:t xml:space="preserve">ципальным </w:t>
      </w:r>
      <w:r w:rsidR="00B92FDD">
        <w:rPr>
          <w:sz w:val="28"/>
          <w:szCs w:val="28"/>
        </w:rPr>
        <w:t>автономным</w:t>
      </w:r>
      <w:r w:rsidRPr="00CD7D93">
        <w:rPr>
          <w:sz w:val="28"/>
          <w:szCs w:val="28"/>
        </w:rPr>
        <w:t xml:space="preserve"> учреждением по согласованию с главным распоряд</w:t>
      </w:r>
      <w:r w:rsidRPr="00CD7D93">
        <w:rPr>
          <w:sz w:val="28"/>
          <w:szCs w:val="28"/>
        </w:rPr>
        <w:t>и</w:t>
      </w:r>
      <w:r w:rsidRPr="00CD7D93">
        <w:rPr>
          <w:sz w:val="28"/>
          <w:szCs w:val="28"/>
        </w:rPr>
        <w:t>телем бюджетных средств.</w:t>
      </w:r>
      <w:r w:rsidR="00702EEA" w:rsidRPr="00CD7D93">
        <w:rPr>
          <w:sz w:val="28"/>
          <w:szCs w:val="28"/>
        </w:rPr>
        <w:t xml:space="preserve"> </w:t>
      </w:r>
    </w:p>
    <w:p w:rsidR="00CD7D93" w:rsidRPr="00CD7D93" w:rsidRDefault="00CD7D93" w:rsidP="00CD7D93">
      <w:pPr>
        <w:pStyle w:val="a6"/>
        <w:suppressAutoHyphens w:val="0"/>
        <w:ind w:left="0"/>
        <w:jc w:val="both"/>
        <w:rPr>
          <w:sz w:val="28"/>
          <w:szCs w:val="28"/>
        </w:rPr>
      </w:pPr>
      <w:r w:rsidRPr="00CD7D93">
        <w:rPr>
          <w:sz w:val="28"/>
          <w:szCs w:val="28"/>
        </w:rPr>
        <w:t xml:space="preserve">        </w:t>
      </w:r>
      <w:r w:rsidR="00912A81">
        <w:rPr>
          <w:sz w:val="28"/>
          <w:szCs w:val="28"/>
        </w:rPr>
        <w:tab/>
      </w:r>
      <w:r w:rsidR="00C410FD" w:rsidRPr="00CD7D93">
        <w:rPr>
          <w:sz w:val="28"/>
          <w:szCs w:val="28"/>
        </w:rPr>
        <w:t>Тариф формируется на основе себестоимости оказания платной у</w:t>
      </w:r>
      <w:r w:rsidR="00C410FD" w:rsidRPr="00CD7D93">
        <w:rPr>
          <w:sz w:val="28"/>
          <w:szCs w:val="28"/>
        </w:rPr>
        <w:t>с</w:t>
      </w:r>
      <w:r w:rsidR="00C410FD" w:rsidRPr="00CD7D93">
        <w:rPr>
          <w:sz w:val="28"/>
          <w:szCs w:val="28"/>
        </w:rPr>
        <w:t>луги, с учетом спроса на платную услугу, требований к качеству платной у</w:t>
      </w:r>
      <w:r w:rsidR="00C410FD" w:rsidRPr="00CD7D93">
        <w:rPr>
          <w:sz w:val="28"/>
          <w:szCs w:val="28"/>
        </w:rPr>
        <w:t>с</w:t>
      </w:r>
      <w:r w:rsidR="00C410FD" w:rsidRPr="00CD7D93">
        <w:rPr>
          <w:sz w:val="28"/>
          <w:szCs w:val="28"/>
        </w:rPr>
        <w:t>луги в соответствии с показателями муниципального задания, а также с уч</w:t>
      </w:r>
      <w:r w:rsidR="00C410FD" w:rsidRPr="00CD7D93">
        <w:rPr>
          <w:sz w:val="28"/>
          <w:szCs w:val="28"/>
        </w:rPr>
        <w:t>е</w:t>
      </w:r>
      <w:r w:rsidR="00C410FD" w:rsidRPr="00CD7D93">
        <w:rPr>
          <w:sz w:val="28"/>
          <w:szCs w:val="28"/>
        </w:rPr>
        <w:t>том положений отраслевых и ведомственных нормативных правовых актов по определению расчетно-нормативных затрат на оказание платной услуги.</w:t>
      </w:r>
      <w:r w:rsidRPr="00CD7D93">
        <w:rPr>
          <w:sz w:val="28"/>
          <w:szCs w:val="28"/>
        </w:rPr>
        <w:t xml:space="preserve"> </w:t>
      </w:r>
    </w:p>
    <w:p w:rsidR="00CD7D93" w:rsidRPr="00861288" w:rsidRDefault="00CD7D93" w:rsidP="00CD7D9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1288">
        <w:rPr>
          <w:sz w:val="28"/>
          <w:szCs w:val="28"/>
        </w:rPr>
        <w:t xml:space="preserve"> </w:t>
      </w:r>
      <w:r w:rsidR="00912A81">
        <w:rPr>
          <w:sz w:val="28"/>
          <w:szCs w:val="28"/>
        </w:rPr>
        <w:tab/>
      </w:r>
      <w:r>
        <w:rPr>
          <w:sz w:val="28"/>
          <w:szCs w:val="28"/>
        </w:rPr>
        <w:t>Тарифы на платные услуги, оказываемые муниципальными автономными учреждениями, устанавливаются постановлением администрации на основании протокола заседания комиссии по рассмотрению тарифов на услуги муниципальных предприятий и учреждений, по каждому учреждению.</w:t>
      </w:r>
    </w:p>
    <w:p w:rsidR="00C410FD" w:rsidRPr="00E469EC" w:rsidRDefault="00CD7D93" w:rsidP="00912A81">
      <w:pPr>
        <w:pStyle w:val="a6"/>
        <w:suppressAutoHyphens w:val="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410FD" w:rsidRPr="00E469EC">
        <w:rPr>
          <w:sz w:val="28"/>
          <w:szCs w:val="28"/>
        </w:rPr>
        <w:t>. Затраты учреждения делятся на затраты, непосредственно связа</w:t>
      </w:r>
      <w:r w:rsidR="00C410FD" w:rsidRPr="00E469EC">
        <w:rPr>
          <w:sz w:val="28"/>
          <w:szCs w:val="28"/>
        </w:rPr>
        <w:t>н</w:t>
      </w:r>
      <w:r w:rsidR="00C410FD" w:rsidRPr="00E469EC">
        <w:rPr>
          <w:sz w:val="28"/>
          <w:szCs w:val="28"/>
        </w:rPr>
        <w:t>ные с оказанием платной услуги и потребляемые в процессе ее предоставл</w:t>
      </w:r>
      <w:r w:rsidR="00C410FD" w:rsidRPr="00E469EC">
        <w:rPr>
          <w:sz w:val="28"/>
          <w:szCs w:val="28"/>
        </w:rPr>
        <w:t>е</w:t>
      </w:r>
      <w:r w:rsidR="00C410FD" w:rsidRPr="00E469EC">
        <w:rPr>
          <w:sz w:val="28"/>
          <w:szCs w:val="28"/>
        </w:rPr>
        <w:t>ния, и затраты, необходимые для обеспечения деятельности учреждения в целом, но не потребляемые непосредственно в процессе оказания платной услуги.</w:t>
      </w:r>
    </w:p>
    <w:p w:rsidR="00C410FD" w:rsidRPr="00E469EC" w:rsidRDefault="00C410FD" w:rsidP="00C410FD">
      <w:pPr>
        <w:ind w:firstLine="708"/>
        <w:jc w:val="both"/>
        <w:outlineLvl w:val="1"/>
        <w:rPr>
          <w:sz w:val="28"/>
          <w:szCs w:val="28"/>
        </w:rPr>
      </w:pPr>
      <w:r w:rsidRPr="00E469EC">
        <w:rPr>
          <w:sz w:val="28"/>
          <w:szCs w:val="28"/>
        </w:rPr>
        <w:t>К затратам, непосредственно связанным с оказанием платной услуги, относятся:</w:t>
      </w:r>
    </w:p>
    <w:p w:rsidR="00C410FD" w:rsidRPr="00E469EC" w:rsidRDefault="00C410FD" w:rsidP="00C410FD">
      <w:pPr>
        <w:ind w:firstLine="708"/>
        <w:jc w:val="both"/>
        <w:outlineLvl w:val="1"/>
        <w:rPr>
          <w:sz w:val="28"/>
          <w:szCs w:val="28"/>
        </w:rPr>
      </w:pPr>
      <w:r w:rsidRPr="00E469EC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E469EC">
        <w:rPr>
          <w:sz w:val="28"/>
          <w:szCs w:val="28"/>
        </w:rPr>
        <w:t>затраты на персонал, непосредственно участвующий в процессе оказания платной услуги (основной персонал);</w:t>
      </w:r>
    </w:p>
    <w:p w:rsidR="00C410FD" w:rsidRPr="00E469EC" w:rsidRDefault="00C410FD" w:rsidP="00C410FD">
      <w:pPr>
        <w:ind w:firstLine="708"/>
        <w:jc w:val="both"/>
        <w:outlineLvl w:val="1"/>
        <w:rPr>
          <w:sz w:val="28"/>
          <w:szCs w:val="28"/>
        </w:rPr>
      </w:pPr>
      <w:r w:rsidRPr="00E469EC">
        <w:rPr>
          <w:sz w:val="28"/>
          <w:szCs w:val="28"/>
        </w:rPr>
        <w:t>- материальные запасы, полностью потребляемые в процессе оказания платной услуги;</w:t>
      </w:r>
    </w:p>
    <w:p w:rsidR="00C410FD" w:rsidRPr="00E469EC" w:rsidRDefault="00C410FD" w:rsidP="00C410FD">
      <w:pPr>
        <w:ind w:firstLine="708"/>
        <w:jc w:val="both"/>
        <w:outlineLvl w:val="1"/>
        <w:rPr>
          <w:sz w:val="28"/>
          <w:szCs w:val="28"/>
        </w:rPr>
      </w:pPr>
      <w:r w:rsidRPr="00E469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469EC">
        <w:rPr>
          <w:sz w:val="28"/>
          <w:szCs w:val="28"/>
        </w:rPr>
        <w:t>затраты (амортизация) оборудования, используемого в процессе оказания платной услуги;</w:t>
      </w:r>
    </w:p>
    <w:p w:rsidR="00C410FD" w:rsidRPr="00E469EC" w:rsidRDefault="00C410FD" w:rsidP="00C410FD">
      <w:pPr>
        <w:ind w:firstLine="708"/>
        <w:jc w:val="both"/>
        <w:outlineLvl w:val="1"/>
        <w:rPr>
          <w:sz w:val="28"/>
          <w:szCs w:val="28"/>
        </w:rPr>
      </w:pPr>
      <w:r w:rsidRPr="00E469EC">
        <w:rPr>
          <w:sz w:val="28"/>
          <w:szCs w:val="28"/>
        </w:rPr>
        <w:t>- прочие расходы, отражающие специфику оказания платной услуги.</w:t>
      </w:r>
    </w:p>
    <w:p w:rsidR="00C410FD" w:rsidRPr="00E469EC" w:rsidRDefault="00C410FD" w:rsidP="00C410FD">
      <w:pPr>
        <w:ind w:firstLine="708"/>
        <w:jc w:val="both"/>
        <w:outlineLvl w:val="1"/>
        <w:rPr>
          <w:sz w:val="28"/>
          <w:szCs w:val="28"/>
        </w:rPr>
      </w:pPr>
      <w:r w:rsidRPr="00E469EC">
        <w:rPr>
          <w:sz w:val="28"/>
          <w:szCs w:val="28"/>
        </w:rPr>
        <w:t>К затратам, необходимым для обеспечения деятельности учреждения в целом, но не потребляемым непосредственно в процессе оказания платной услуги (далее - накладные затраты), относятся:</w:t>
      </w:r>
    </w:p>
    <w:p w:rsidR="00C410FD" w:rsidRPr="00E469EC" w:rsidRDefault="00C410FD" w:rsidP="00C410FD">
      <w:pPr>
        <w:ind w:firstLine="708"/>
        <w:jc w:val="both"/>
        <w:outlineLvl w:val="1"/>
        <w:rPr>
          <w:sz w:val="28"/>
          <w:szCs w:val="28"/>
        </w:rPr>
      </w:pPr>
      <w:r w:rsidRPr="00E469EC">
        <w:rPr>
          <w:sz w:val="28"/>
          <w:szCs w:val="28"/>
        </w:rPr>
        <w:t>- затраты на персонал учреждения, не участвующего непосредственно в процессе оказания платной услуги (далее - административно-управленческий и младший обслуживающий персонал);</w:t>
      </w:r>
    </w:p>
    <w:p w:rsidR="00C410FD" w:rsidRPr="00E469EC" w:rsidRDefault="00C410FD" w:rsidP="00C410FD">
      <w:pPr>
        <w:ind w:firstLine="708"/>
        <w:jc w:val="both"/>
        <w:outlineLvl w:val="1"/>
        <w:rPr>
          <w:sz w:val="28"/>
          <w:szCs w:val="28"/>
        </w:rPr>
      </w:pPr>
      <w:r w:rsidRPr="00E469EC">
        <w:rPr>
          <w:sz w:val="28"/>
          <w:szCs w:val="28"/>
        </w:rPr>
        <w:t>- хозяйственные расходы - приобретение материальных запасов, оплата услуг связи, транспортных услуг, коммунальных услуг, обслуживание, ремонт объектов (далее - затраты общехозяйственного назначения);</w:t>
      </w:r>
    </w:p>
    <w:p w:rsidR="00C410FD" w:rsidRPr="00E469EC" w:rsidRDefault="00C410FD" w:rsidP="00C410FD">
      <w:pPr>
        <w:ind w:firstLine="708"/>
        <w:jc w:val="both"/>
        <w:outlineLvl w:val="1"/>
        <w:rPr>
          <w:sz w:val="28"/>
          <w:szCs w:val="28"/>
        </w:rPr>
      </w:pPr>
      <w:r w:rsidRPr="00E469EC">
        <w:rPr>
          <w:sz w:val="28"/>
          <w:szCs w:val="28"/>
        </w:rPr>
        <w:t>- затраты на уплату налогов (кроме налогов на фонд оплаты труда), пошлины и иные обязательные платежи;</w:t>
      </w:r>
    </w:p>
    <w:p w:rsidR="00C410FD" w:rsidRPr="00E469EC" w:rsidRDefault="00C410FD" w:rsidP="00C410FD">
      <w:pPr>
        <w:ind w:firstLine="708"/>
        <w:jc w:val="both"/>
        <w:outlineLvl w:val="1"/>
        <w:rPr>
          <w:sz w:val="28"/>
          <w:szCs w:val="28"/>
        </w:rPr>
      </w:pPr>
      <w:r w:rsidRPr="00E469EC">
        <w:rPr>
          <w:sz w:val="28"/>
          <w:szCs w:val="28"/>
        </w:rPr>
        <w:t>- затраты (амортизация) зданий, сооружений и других основных фондов, непосредственно не связанных с оказанием платной услуги;</w:t>
      </w:r>
    </w:p>
    <w:p w:rsidR="00C410FD" w:rsidRPr="00E469EC" w:rsidRDefault="00C410FD" w:rsidP="00C410FD">
      <w:pPr>
        <w:pStyle w:val="a6"/>
        <w:ind w:left="708"/>
        <w:jc w:val="both"/>
        <w:rPr>
          <w:sz w:val="28"/>
          <w:szCs w:val="28"/>
        </w:rPr>
      </w:pPr>
      <w:r w:rsidRPr="00E469EC">
        <w:rPr>
          <w:sz w:val="28"/>
          <w:szCs w:val="28"/>
        </w:rPr>
        <w:t>В затраты не могут включаться:</w:t>
      </w:r>
    </w:p>
    <w:p w:rsidR="00C410FD" w:rsidRPr="00E469EC" w:rsidRDefault="00C410FD" w:rsidP="00C410FD">
      <w:pPr>
        <w:pStyle w:val="a6"/>
        <w:ind w:left="708"/>
        <w:jc w:val="both"/>
        <w:rPr>
          <w:sz w:val="28"/>
          <w:szCs w:val="28"/>
        </w:rPr>
      </w:pPr>
      <w:r w:rsidRPr="00E469EC">
        <w:rPr>
          <w:sz w:val="28"/>
          <w:szCs w:val="28"/>
        </w:rPr>
        <w:t>- приобретение оборудования;</w:t>
      </w:r>
    </w:p>
    <w:p w:rsidR="00C410FD" w:rsidRPr="00E469EC" w:rsidRDefault="00C410FD" w:rsidP="00C410FD">
      <w:pPr>
        <w:pStyle w:val="a6"/>
        <w:ind w:left="0" w:firstLine="708"/>
        <w:jc w:val="both"/>
        <w:rPr>
          <w:sz w:val="28"/>
          <w:szCs w:val="28"/>
        </w:rPr>
      </w:pPr>
      <w:r w:rsidRPr="00E469EC">
        <w:rPr>
          <w:sz w:val="28"/>
          <w:szCs w:val="28"/>
        </w:rPr>
        <w:t>- капитальный и текущий ремонт, строительство, реконструкция зданий и сооружений;</w:t>
      </w:r>
    </w:p>
    <w:p w:rsidR="00C410FD" w:rsidRPr="00E469EC" w:rsidRDefault="00C410FD" w:rsidP="00C410FD">
      <w:pPr>
        <w:pStyle w:val="a6"/>
        <w:ind w:left="0" w:firstLine="708"/>
        <w:jc w:val="both"/>
        <w:rPr>
          <w:sz w:val="28"/>
          <w:szCs w:val="28"/>
        </w:rPr>
      </w:pPr>
      <w:r w:rsidRPr="00E469EC">
        <w:rPr>
          <w:sz w:val="28"/>
          <w:szCs w:val="28"/>
        </w:rPr>
        <w:t>- суммы пени, штрафов и других санкций за нарушением договорных обязательств.</w:t>
      </w:r>
    </w:p>
    <w:p w:rsidR="004115B5" w:rsidRPr="00E469EC" w:rsidRDefault="004115B5" w:rsidP="00C410FD">
      <w:pPr>
        <w:pStyle w:val="a6"/>
        <w:ind w:left="0" w:firstLine="708"/>
        <w:jc w:val="both"/>
        <w:rPr>
          <w:sz w:val="28"/>
          <w:szCs w:val="28"/>
        </w:rPr>
      </w:pPr>
    </w:p>
    <w:p w:rsidR="001C23C1" w:rsidRDefault="00C20373" w:rsidP="00912A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0373">
        <w:rPr>
          <w:rFonts w:ascii="Times New Roman" w:hAnsi="Times New Roman" w:cs="Times New Roman"/>
          <w:b/>
          <w:sz w:val="28"/>
          <w:szCs w:val="28"/>
        </w:rPr>
        <w:t>4</w:t>
      </w:r>
      <w:r w:rsidR="001C23C1" w:rsidRPr="00C203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79E0">
        <w:rPr>
          <w:rFonts w:ascii="Times New Roman" w:hAnsi="Times New Roman" w:cs="Times New Roman"/>
          <w:b/>
          <w:sz w:val="28"/>
          <w:szCs w:val="28"/>
        </w:rPr>
        <w:t>Р</w:t>
      </w:r>
      <w:r w:rsidR="001C23C1" w:rsidRPr="00C20373">
        <w:rPr>
          <w:rFonts w:ascii="Times New Roman" w:hAnsi="Times New Roman" w:cs="Times New Roman"/>
          <w:b/>
          <w:sz w:val="28"/>
          <w:szCs w:val="28"/>
        </w:rPr>
        <w:t>аспределени</w:t>
      </w:r>
      <w:r w:rsidR="00AC79E0">
        <w:rPr>
          <w:rFonts w:ascii="Times New Roman" w:hAnsi="Times New Roman" w:cs="Times New Roman"/>
          <w:b/>
          <w:sz w:val="28"/>
          <w:szCs w:val="28"/>
        </w:rPr>
        <w:t>е</w:t>
      </w:r>
      <w:r w:rsidR="001C23C1" w:rsidRPr="00C20373">
        <w:rPr>
          <w:rFonts w:ascii="Times New Roman" w:hAnsi="Times New Roman" w:cs="Times New Roman"/>
          <w:b/>
          <w:sz w:val="28"/>
          <w:szCs w:val="28"/>
        </w:rPr>
        <w:t xml:space="preserve"> средств, полученных от приносящей доход деятельности</w:t>
      </w:r>
    </w:p>
    <w:p w:rsidR="00C20373" w:rsidRDefault="00C20373" w:rsidP="00C2037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0373" w:rsidRDefault="00C20373" w:rsidP="00C2037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373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0373">
        <w:rPr>
          <w:rFonts w:ascii="Times New Roman" w:hAnsi="Times New Roman" w:cs="Times New Roman"/>
          <w:sz w:val="28"/>
          <w:szCs w:val="28"/>
        </w:rPr>
        <w:t xml:space="preserve"> Доходы от платных услуг и иной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являются дополнительным источником финансирования и направляются на материальное стимулирование работников и развитие материально-технической базы.</w:t>
      </w:r>
    </w:p>
    <w:p w:rsidR="00C20373" w:rsidRDefault="00C20373" w:rsidP="00C2037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C20373">
        <w:rPr>
          <w:rFonts w:ascii="Times New Roman" w:hAnsi="Times New Roman" w:cs="Times New Roman"/>
          <w:sz w:val="28"/>
          <w:szCs w:val="28"/>
        </w:rPr>
        <w:t xml:space="preserve"> Доходы от платных услуг и иной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поступают на расчетный счет учреждения и расходуются согласно плана финансово-хозяйственной деятельности.</w:t>
      </w:r>
    </w:p>
    <w:p w:rsidR="00C20373" w:rsidRDefault="00C20373" w:rsidP="00C2037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C20373">
        <w:rPr>
          <w:rFonts w:ascii="Times New Roman" w:hAnsi="Times New Roman" w:cs="Times New Roman"/>
          <w:sz w:val="28"/>
          <w:szCs w:val="28"/>
        </w:rPr>
        <w:t>Доходы от платных услуг и иной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подлежат налогообложению в соответствии с действующим законодательством.</w:t>
      </w:r>
    </w:p>
    <w:p w:rsidR="00C20373" w:rsidRDefault="00C20373" w:rsidP="00C2037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Контроль за целевым использованием средств </w:t>
      </w:r>
      <w:r w:rsidRPr="00C20373">
        <w:rPr>
          <w:rFonts w:ascii="Times New Roman" w:hAnsi="Times New Roman" w:cs="Times New Roman"/>
          <w:sz w:val="28"/>
          <w:szCs w:val="28"/>
        </w:rPr>
        <w:t>от платных услуг и иной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руководителем учреждения и учредителем.</w:t>
      </w:r>
    </w:p>
    <w:p w:rsidR="00BC7760" w:rsidRDefault="00C20373" w:rsidP="007044C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4.5.Денежные средства, полученные от оказания </w:t>
      </w:r>
      <w:r w:rsidRPr="00C20373">
        <w:rPr>
          <w:rFonts w:ascii="Times New Roman" w:hAnsi="Times New Roman" w:cs="Times New Roman"/>
          <w:sz w:val="28"/>
          <w:szCs w:val="28"/>
        </w:rPr>
        <w:t xml:space="preserve">платных услуг и иной </w:t>
      </w:r>
      <w:r w:rsidRPr="00C20373">
        <w:rPr>
          <w:rFonts w:ascii="Times New Roman" w:hAnsi="Times New Roman" w:cs="Times New Roman"/>
          <w:sz w:val="28"/>
          <w:szCs w:val="28"/>
        </w:rPr>
        <w:lastRenderedPageBreak/>
        <w:t>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7760">
        <w:rPr>
          <w:rFonts w:ascii="Times New Roman" w:hAnsi="Times New Roman" w:cs="Times New Roman"/>
          <w:sz w:val="28"/>
          <w:szCs w:val="28"/>
        </w:rPr>
        <w:t xml:space="preserve"> находятся в полном распоряжении учреждения и</w:t>
      </w:r>
      <w:r w:rsidR="007044CF">
        <w:rPr>
          <w:rFonts w:ascii="Times New Roman" w:hAnsi="Times New Roman" w:cs="Times New Roman"/>
          <w:sz w:val="28"/>
          <w:szCs w:val="28"/>
        </w:rPr>
        <w:t xml:space="preserve"> </w:t>
      </w:r>
      <w:r w:rsidR="00BC7760">
        <w:rPr>
          <w:rFonts w:ascii="Times New Roman" w:hAnsi="Times New Roman" w:cs="Times New Roman"/>
          <w:sz w:val="28"/>
          <w:szCs w:val="28"/>
        </w:rPr>
        <w:t xml:space="preserve">расходуются в соответствии с настоящим </w:t>
      </w:r>
      <w:r w:rsidR="00AC79E0">
        <w:rPr>
          <w:rFonts w:ascii="Times New Roman" w:hAnsi="Times New Roman" w:cs="Times New Roman"/>
          <w:sz w:val="28"/>
          <w:szCs w:val="28"/>
        </w:rPr>
        <w:t>Положением</w:t>
      </w:r>
      <w:r w:rsidR="00BC7760">
        <w:rPr>
          <w:rFonts w:ascii="Times New Roman" w:hAnsi="Times New Roman" w:cs="Times New Roman"/>
          <w:sz w:val="28"/>
          <w:szCs w:val="28"/>
        </w:rPr>
        <w:t>.</w:t>
      </w:r>
    </w:p>
    <w:p w:rsidR="00BC7760" w:rsidRDefault="00BC7760" w:rsidP="00BC776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7760" w:rsidRPr="00BC7760" w:rsidRDefault="00BC7760" w:rsidP="007044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776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C79E0">
        <w:rPr>
          <w:rFonts w:ascii="Times New Roman" w:hAnsi="Times New Roman" w:cs="Times New Roman"/>
          <w:b/>
          <w:sz w:val="28"/>
          <w:szCs w:val="28"/>
        </w:rPr>
        <w:t>Р</w:t>
      </w:r>
      <w:r w:rsidRPr="00BC7760">
        <w:rPr>
          <w:rFonts w:ascii="Times New Roman" w:hAnsi="Times New Roman" w:cs="Times New Roman"/>
          <w:b/>
          <w:sz w:val="28"/>
          <w:szCs w:val="28"/>
        </w:rPr>
        <w:t>асходовани</w:t>
      </w:r>
      <w:r w:rsidR="00AC79E0">
        <w:rPr>
          <w:rFonts w:ascii="Times New Roman" w:hAnsi="Times New Roman" w:cs="Times New Roman"/>
          <w:b/>
          <w:sz w:val="28"/>
          <w:szCs w:val="28"/>
        </w:rPr>
        <w:t>е</w:t>
      </w:r>
      <w:r w:rsidRPr="00BC7760">
        <w:rPr>
          <w:rFonts w:ascii="Times New Roman" w:hAnsi="Times New Roman" w:cs="Times New Roman"/>
          <w:b/>
          <w:sz w:val="28"/>
          <w:szCs w:val="28"/>
        </w:rPr>
        <w:t xml:space="preserve"> средств, полученных от оказания платных услуг</w:t>
      </w:r>
    </w:p>
    <w:p w:rsidR="00C20373" w:rsidRDefault="00C20373" w:rsidP="00C2037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0373" w:rsidRDefault="00BC7760" w:rsidP="00912A8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7760">
        <w:rPr>
          <w:rFonts w:ascii="Times New Roman" w:hAnsi="Times New Roman" w:cs="Times New Roman"/>
          <w:sz w:val="28"/>
          <w:szCs w:val="28"/>
        </w:rPr>
        <w:t>5.1. Доходы от оказания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распределяются следующим образом</w:t>
      </w:r>
      <w:r w:rsidR="0099429E">
        <w:rPr>
          <w:rFonts w:ascii="Times New Roman" w:hAnsi="Times New Roman" w:cs="Times New Roman"/>
          <w:sz w:val="28"/>
          <w:szCs w:val="28"/>
        </w:rPr>
        <w:t>:</w:t>
      </w:r>
    </w:p>
    <w:p w:rsidR="0099429E" w:rsidRDefault="009A269B" w:rsidP="009A269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429E">
        <w:rPr>
          <w:rFonts w:ascii="Times New Roman" w:hAnsi="Times New Roman" w:cs="Times New Roman"/>
          <w:sz w:val="28"/>
          <w:szCs w:val="28"/>
        </w:rPr>
        <w:t xml:space="preserve">- на заработную плату, в том числе материальное стимулирование (доплаты, надбавки, премии, материальную помощь), с учетом начислений на выплаты  на оплату труда в соответствии с законодательством – не более </w:t>
      </w:r>
      <w:r w:rsidR="002F48A8">
        <w:rPr>
          <w:rFonts w:ascii="Times New Roman" w:hAnsi="Times New Roman" w:cs="Times New Roman"/>
          <w:sz w:val="28"/>
          <w:szCs w:val="28"/>
        </w:rPr>
        <w:t>6</w:t>
      </w:r>
      <w:r w:rsidR="0099429E">
        <w:rPr>
          <w:rFonts w:ascii="Times New Roman" w:hAnsi="Times New Roman" w:cs="Times New Roman"/>
          <w:sz w:val="28"/>
          <w:szCs w:val="28"/>
        </w:rPr>
        <w:t>0% от общей суммы дохода.</w:t>
      </w:r>
    </w:p>
    <w:p w:rsidR="00C20373" w:rsidRDefault="0099429E" w:rsidP="00912A8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A41E1F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четным периодом </w:t>
      </w:r>
      <w:r w:rsidR="00A41E1F">
        <w:rPr>
          <w:rFonts w:ascii="Times New Roman" w:hAnsi="Times New Roman" w:cs="Times New Roman"/>
          <w:sz w:val="28"/>
          <w:szCs w:val="28"/>
        </w:rPr>
        <w:t>для исчисления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за счет д</w:t>
      </w:r>
      <w:r w:rsidRPr="00BC7760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7760">
        <w:rPr>
          <w:rFonts w:ascii="Times New Roman" w:hAnsi="Times New Roman" w:cs="Times New Roman"/>
          <w:sz w:val="28"/>
          <w:szCs w:val="28"/>
        </w:rPr>
        <w:t xml:space="preserve"> от оказания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A41E1F">
        <w:rPr>
          <w:rFonts w:ascii="Times New Roman" w:hAnsi="Times New Roman" w:cs="Times New Roman"/>
          <w:sz w:val="28"/>
          <w:szCs w:val="28"/>
        </w:rPr>
        <w:t>месяц, за который начисляется заработная плата.</w:t>
      </w:r>
    </w:p>
    <w:p w:rsidR="00A41E1F" w:rsidRDefault="00A41E1F" w:rsidP="00912A8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Оставшаяся часть дохода расходуется на следующие цели:</w:t>
      </w:r>
    </w:p>
    <w:p w:rsidR="00A41E1F" w:rsidRDefault="009A269B" w:rsidP="007044C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1E1F">
        <w:rPr>
          <w:rFonts w:ascii="Times New Roman" w:hAnsi="Times New Roman" w:cs="Times New Roman"/>
          <w:sz w:val="28"/>
          <w:szCs w:val="28"/>
        </w:rPr>
        <w:t>- на оплату налогов и сборов в соответствии с законодательством Российской Федерации;</w:t>
      </w:r>
    </w:p>
    <w:p w:rsidR="00605398" w:rsidRDefault="009A269B" w:rsidP="007044C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5398" w:rsidRPr="009A269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обеспечение </w:t>
      </w:r>
      <w:r w:rsidR="00605398" w:rsidRPr="009A269B">
        <w:rPr>
          <w:sz w:val="28"/>
          <w:szCs w:val="28"/>
        </w:rPr>
        <w:t>учебно-тренировочн</w:t>
      </w:r>
      <w:r>
        <w:rPr>
          <w:sz w:val="28"/>
          <w:szCs w:val="28"/>
        </w:rPr>
        <w:t>ого</w:t>
      </w:r>
      <w:r w:rsidR="00605398" w:rsidRPr="009A269B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а</w:t>
      </w:r>
      <w:r w:rsidR="00605398" w:rsidRPr="009A269B">
        <w:rPr>
          <w:sz w:val="28"/>
          <w:szCs w:val="28"/>
        </w:rPr>
        <w:t>;</w:t>
      </w:r>
    </w:p>
    <w:p w:rsidR="009A269B" w:rsidRPr="009A269B" w:rsidRDefault="009A269B" w:rsidP="007044C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повышение квалификации и переподготовку кадров;</w:t>
      </w:r>
    </w:p>
    <w:p w:rsidR="00605398" w:rsidRPr="009A269B" w:rsidRDefault="009A269B" w:rsidP="007044C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5398" w:rsidRPr="009A269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="00605398" w:rsidRPr="009A269B">
        <w:rPr>
          <w:sz w:val="28"/>
          <w:szCs w:val="28"/>
        </w:rPr>
        <w:t>развитие материально- технической базы;</w:t>
      </w:r>
    </w:p>
    <w:p w:rsidR="00605398" w:rsidRDefault="009A269B" w:rsidP="007044C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5398" w:rsidRPr="009A269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="00605398" w:rsidRPr="009A269B">
        <w:rPr>
          <w:sz w:val="28"/>
          <w:szCs w:val="28"/>
        </w:rPr>
        <w:t>услуги по содержанию имущества;</w:t>
      </w:r>
    </w:p>
    <w:p w:rsidR="009A269B" w:rsidRDefault="00901B5F" w:rsidP="007044C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прочие цели.</w:t>
      </w:r>
    </w:p>
    <w:p w:rsidR="009A269B" w:rsidRDefault="009A269B" w:rsidP="007044CF">
      <w:pPr>
        <w:widowControl/>
        <w:jc w:val="both"/>
        <w:rPr>
          <w:sz w:val="28"/>
          <w:szCs w:val="28"/>
        </w:rPr>
      </w:pPr>
    </w:p>
    <w:p w:rsidR="009A269B" w:rsidRDefault="009A269B" w:rsidP="009F6F39">
      <w:pPr>
        <w:widowControl/>
        <w:jc w:val="center"/>
        <w:rPr>
          <w:b/>
          <w:sz w:val="28"/>
          <w:szCs w:val="28"/>
        </w:rPr>
      </w:pPr>
      <w:r w:rsidRPr="009A269B">
        <w:rPr>
          <w:b/>
          <w:sz w:val="28"/>
          <w:szCs w:val="28"/>
        </w:rPr>
        <w:t xml:space="preserve">6. </w:t>
      </w:r>
      <w:r w:rsidR="00AC79E0">
        <w:rPr>
          <w:b/>
          <w:sz w:val="28"/>
          <w:szCs w:val="28"/>
        </w:rPr>
        <w:t>Р</w:t>
      </w:r>
      <w:r w:rsidRPr="00BC7760">
        <w:rPr>
          <w:b/>
          <w:sz w:val="28"/>
          <w:szCs w:val="28"/>
        </w:rPr>
        <w:t>асходовани</w:t>
      </w:r>
      <w:r w:rsidR="00AC79E0">
        <w:rPr>
          <w:b/>
          <w:sz w:val="28"/>
          <w:szCs w:val="28"/>
        </w:rPr>
        <w:t>е</w:t>
      </w:r>
      <w:r w:rsidRPr="00BC77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целевых </w:t>
      </w:r>
      <w:r w:rsidRPr="00BC7760">
        <w:rPr>
          <w:b/>
          <w:sz w:val="28"/>
          <w:szCs w:val="28"/>
        </w:rPr>
        <w:t>средств</w:t>
      </w:r>
    </w:p>
    <w:p w:rsidR="009A269B" w:rsidRDefault="009A269B" w:rsidP="007044CF">
      <w:pPr>
        <w:widowControl/>
        <w:jc w:val="both"/>
        <w:rPr>
          <w:b/>
          <w:sz w:val="28"/>
          <w:szCs w:val="28"/>
        </w:rPr>
      </w:pPr>
    </w:p>
    <w:p w:rsidR="009A269B" w:rsidRDefault="009A269B" w:rsidP="00912A81">
      <w:pPr>
        <w:widowControl/>
        <w:ind w:firstLine="720"/>
        <w:jc w:val="both"/>
        <w:rPr>
          <w:sz w:val="28"/>
          <w:szCs w:val="28"/>
        </w:rPr>
      </w:pPr>
      <w:r w:rsidRPr="009A269B">
        <w:rPr>
          <w:sz w:val="28"/>
          <w:szCs w:val="28"/>
        </w:rPr>
        <w:t>6.1</w:t>
      </w:r>
      <w:r>
        <w:rPr>
          <w:sz w:val="28"/>
          <w:szCs w:val="28"/>
        </w:rPr>
        <w:t>. Целевые средства, полученные по спонсорским договорам и договорам пожертвования,  расходуются в соответствии с целевым назначением.</w:t>
      </w:r>
    </w:p>
    <w:p w:rsidR="00452FA8" w:rsidRDefault="00452FA8" w:rsidP="009A269B">
      <w:pPr>
        <w:widowControl/>
        <w:jc w:val="both"/>
        <w:rPr>
          <w:sz w:val="28"/>
          <w:szCs w:val="28"/>
        </w:rPr>
      </w:pPr>
    </w:p>
    <w:p w:rsidR="00AE632E" w:rsidRDefault="00AE632E" w:rsidP="009A269B">
      <w:pPr>
        <w:widowControl/>
        <w:jc w:val="both"/>
        <w:rPr>
          <w:sz w:val="28"/>
          <w:szCs w:val="28"/>
        </w:rPr>
      </w:pPr>
    </w:p>
    <w:p w:rsidR="00452FA8" w:rsidRDefault="00452FA8" w:rsidP="00C9674F">
      <w:pPr>
        <w:widowControl/>
        <w:jc w:val="center"/>
        <w:rPr>
          <w:b/>
          <w:sz w:val="28"/>
          <w:szCs w:val="28"/>
        </w:rPr>
      </w:pPr>
      <w:r w:rsidRPr="00452FA8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="00AC79E0">
        <w:rPr>
          <w:b/>
          <w:sz w:val="28"/>
          <w:szCs w:val="28"/>
        </w:rPr>
        <w:t>Р</w:t>
      </w:r>
      <w:r w:rsidRPr="00BC7760">
        <w:rPr>
          <w:b/>
          <w:sz w:val="28"/>
          <w:szCs w:val="28"/>
        </w:rPr>
        <w:t>асходовани</w:t>
      </w:r>
      <w:r w:rsidR="00AC79E0">
        <w:rPr>
          <w:b/>
          <w:sz w:val="28"/>
          <w:szCs w:val="28"/>
        </w:rPr>
        <w:t>е</w:t>
      </w:r>
      <w:r w:rsidRPr="00BC7760">
        <w:rPr>
          <w:b/>
          <w:sz w:val="28"/>
          <w:szCs w:val="28"/>
        </w:rPr>
        <w:t xml:space="preserve"> средств</w:t>
      </w:r>
      <w:r>
        <w:rPr>
          <w:b/>
          <w:sz w:val="28"/>
          <w:szCs w:val="28"/>
        </w:rPr>
        <w:t xml:space="preserve">, полученных от </w:t>
      </w:r>
      <w:r w:rsidR="00C9674F">
        <w:rPr>
          <w:b/>
          <w:sz w:val="28"/>
          <w:szCs w:val="28"/>
        </w:rPr>
        <w:t>реализации имущественных прав (аренда имущества)</w:t>
      </w:r>
    </w:p>
    <w:p w:rsidR="00AE632E" w:rsidRDefault="00AE632E" w:rsidP="00C9674F">
      <w:pPr>
        <w:widowControl/>
        <w:jc w:val="center"/>
        <w:rPr>
          <w:b/>
          <w:sz w:val="28"/>
          <w:szCs w:val="28"/>
        </w:rPr>
      </w:pPr>
    </w:p>
    <w:p w:rsidR="00AE632E" w:rsidRPr="00AE632E" w:rsidRDefault="00AE632E" w:rsidP="00912A8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AE632E">
        <w:rPr>
          <w:sz w:val="28"/>
          <w:szCs w:val="28"/>
        </w:rPr>
        <w:t>Денежные средства, полученные от реализации имущественных прав (аренд</w:t>
      </w:r>
      <w:r>
        <w:rPr>
          <w:sz w:val="28"/>
          <w:szCs w:val="28"/>
        </w:rPr>
        <w:t>ы</w:t>
      </w:r>
      <w:r w:rsidRPr="00AE632E">
        <w:rPr>
          <w:sz w:val="28"/>
          <w:szCs w:val="28"/>
        </w:rPr>
        <w:t xml:space="preserve"> имущества), могут расходоваться по сл</w:t>
      </w:r>
      <w:r w:rsidRPr="00AE632E">
        <w:rPr>
          <w:sz w:val="28"/>
          <w:szCs w:val="28"/>
        </w:rPr>
        <w:t>е</w:t>
      </w:r>
      <w:r w:rsidRPr="00AE632E">
        <w:rPr>
          <w:sz w:val="28"/>
          <w:szCs w:val="28"/>
        </w:rPr>
        <w:t>дующим направлениям:</w:t>
      </w:r>
    </w:p>
    <w:p w:rsidR="00397A97" w:rsidRPr="00397A97" w:rsidRDefault="00397A97" w:rsidP="00C0416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A82231">
        <w:rPr>
          <w:sz w:val="28"/>
          <w:szCs w:val="28"/>
        </w:rPr>
        <w:t>оплату налогов и сборов в соответствии с законодательством Российской Федерации;</w:t>
      </w:r>
    </w:p>
    <w:p w:rsidR="00397A97" w:rsidRPr="00397A97" w:rsidRDefault="00397A97" w:rsidP="00C0416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397A97">
        <w:rPr>
          <w:sz w:val="28"/>
          <w:szCs w:val="28"/>
        </w:rPr>
        <w:t>финансовое обеспечение содержания сданного в аренду имущества;</w:t>
      </w:r>
    </w:p>
    <w:p w:rsidR="00397A97" w:rsidRPr="00397A97" w:rsidRDefault="00397A97" w:rsidP="00C0416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397A97">
        <w:rPr>
          <w:sz w:val="28"/>
          <w:szCs w:val="28"/>
        </w:rPr>
        <w:t>возмещени</w:t>
      </w:r>
      <w:r w:rsidR="00AE632E">
        <w:rPr>
          <w:sz w:val="28"/>
          <w:szCs w:val="28"/>
        </w:rPr>
        <w:t>е</w:t>
      </w:r>
      <w:r w:rsidRPr="00397A97">
        <w:rPr>
          <w:sz w:val="28"/>
          <w:szCs w:val="28"/>
        </w:rPr>
        <w:t xml:space="preserve"> коммунальных расходов;</w:t>
      </w:r>
    </w:p>
    <w:p w:rsidR="00397A97" w:rsidRPr="00397A97" w:rsidRDefault="00397A97" w:rsidP="00C0416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397A97">
        <w:rPr>
          <w:sz w:val="28"/>
          <w:szCs w:val="28"/>
        </w:rPr>
        <w:t>ремонт нефинансовых активов;</w:t>
      </w:r>
    </w:p>
    <w:p w:rsidR="00397A97" w:rsidRPr="00397A97" w:rsidRDefault="00397A97" w:rsidP="00C0416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397A97">
        <w:rPr>
          <w:sz w:val="28"/>
          <w:szCs w:val="28"/>
        </w:rPr>
        <w:t>приобретение оборудования, мебели, технических средств, оргтехники;</w:t>
      </w:r>
    </w:p>
    <w:p w:rsidR="00397A97" w:rsidRDefault="00C04165" w:rsidP="00C04165">
      <w:pPr>
        <w:widowControl/>
        <w:jc w:val="both"/>
        <w:rPr>
          <w:sz w:val="28"/>
          <w:szCs w:val="28"/>
        </w:rPr>
      </w:pPr>
      <w:r>
        <w:t xml:space="preserve">       -</w:t>
      </w:r>
      <w:r w:rsidR="00397A97">
        <w:t xml:space="preserve"> </w:t>
      </w:r>
      <w:r w:rsidR="00397A97" w:rsidRPr="00397A97">
        <w:t xml:space="preserve"> </w:t>
      </w:r>
      <w:r w:rsidR="00397A97" w:rsidRPr="00397A97">
        <w:rPr>
          <w:sz w:val="28"/>
          <w:szCs w:val="28"/>
        </w:rPr>
        <w:t>прочие нужды в соответствии с целями и задачами учреждения.</w:t>
      </w:r>
    </w:p>
    <w:p w:rsidR="00912A81" w:rsidRDefault="00912A81" w:rsidP="00C04165">
      <w:pPr>
        <w:widowControl/>
        <w:jc w:val="both"/>
        <w:rPr>
          <w:sz w:val="28"/>
          <w:szCs w:val="28"/>
        </w:rPr>
      </w:pPr>
    </w:p>
    <w:p w:rsidR="00605398" w:rsidRDefault="00605398" w:rsidP="004E52ED">
      <w:pPr>
        <w:widowControl/>
        <w:jc w:val="center"/>
        <w:rPr>
          <w:b/>
          <w:bCs/>
          <w:sz w:val="28"/>
          <w:szCs w:val="28"/>
        </w:rPr>
      </w:pPr>
      <w:r w:rsidRPr="00C04165">
        <w:rPr>
          <w:b/>
          <w:bCs/>
          <w:sz w:val="28"/>
          <w:szCs w:val="28"/>
        </w:rPr>
        <w:lastRenderedPageBreak/>
        <w:t>8. Контроль за осуществлением приносящей доход деятельности</w:t>
      </w:r>
    </w:p>
    <w:p w:rsidR="00912A81" w:rsidRDefault="00912A81" w:rsidP="004E52ED">
      <w:pPr>
        <w:widowControl/>
        <w:jc w:val="center"/>
        <w:rPr>
          <w:b/>
          <w:bCs/>
          <w:sz w:val="28"/>
          <w:szCs w:val="28"/>
        </w:rPr>
      </w:pPr>
    </w:p>
    <w:p w:rsidR="00605398" w:rsidRDefault="00912A81" w:rsidP="00912A8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C04165">
        <w:rPr>
          <w:sz w:val="28"/>
          <w:szCs w:val="28"/>
        </w:rPr>
        <w:t>.1.</w:t>
      </w:r>
      <w:r w:rsidR="00AF1445">
        <w:rPr>
          <w:sz w:val="28"/>
          <w:szCs w:val="28"/>
        </w:rPr>
        <w:t xml:space="preserve"> </w:t>
      </w:r>
      <w:r w:rsidR="00605398" w:rsidRPr="00C04165">
        <w:rPr>
          <w:sz w:val="28"/>
          <w:szCs w:val="28"/>
        </w:rPr>
        <w:t>Контроль за организацией, качеством и распределением средств, полученных от</w:t>
      </w:r>
      <w:r w:rsidR="004E52ED">
        <w:rPr>
          <w:sz w:val="28"/>
          <w:szCs w:val="28"/>
        </w:rPr>
        <w:t xml:space="preserve"> </w:t>
      </w:r>
      <w:r w:rsidR="00605398" w:rsidRPr="00C04165">
        <w:rPr>
          <w:sz w:val="28"/>
          <w:szCs w:val="28"/>
        </w:rPr>
        <w:t xml:space="preserve">осуществления приносящей доход деятельности, осуществляет </w:t>
      </w:r>
      <w:r w:rsidR="00AF1445">
        <w:rPr>
          <w:sz w:val="28"/>
          <w:szCs w:val="28"/>
        </w:rPr>
        <w:t>руководитель</w:t>
      </w:r>
      <w:r w:rsidR="00605398" w:rsidRPr="00C04165">
        <w:rPr>
          <w:sz w:val="28"/>
          <w:szCs w:val="28"/>
        </w:rPr>
        <w:t xml:space="preserve"> учреждения.</w:t>
      </w:r>
    </w:p>
    <w:p w:rsidR="00AF1445" w:rsidRPr="00C04165" w:rsidRDefault="00AF1445" w:rsidP="00605398">
      <w:pPr>
        <w:widowControl/>
        <w:rPr>
          <w:sz w:val="28"/>
          <w:szCs w:val="28"/>
        </w:rPr>
      </w:pPr>
    </w:p>
    <w:p w:rsidR="00C04165" w:rsidRDefault="00605398" w:rsidP="00C04165">
      <w:pPr>
        <w:widowControl/>
        <w:jc w:val="center"/>
        <w:rPr>
          <w:b/>
          <w:bCs/>
          <w:sz w:val="28"/>
          <w:szCs w:val="28"/>
        </w:rPr>
      </w:pPr>
      <w:r w:rsidRPr="00C04165">
        <w:rPr>
          <w:b/>
          <w:bCs/>
          <w:sz w:val="28"/>
          <w:szCs w:val="28"/>
        </w:rPr>
        <w:t>9. Порядок утверждения и изменения положения</w:t>
      </w:r>
    </w:p>
    <w:p w:rsidR="00C04165" w:rsidRDefault="00C04165" w:rsidP="00C04165">
      <w:pPr>
        <w:widowControl/>
        <w:jc w:val="center"/>
        <w:rPr>
          <w:b/>
          <w:bCs/>
          <w:sz w:val="28"/>
          <w:szCs w:val="28"/>
        </w:rPr>
      </w:pPr>
    </w:p>
    <w:p w:rsidR="00605398" w:rsidRDefault="00AF1445" w:rsidP="00912A8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74961">
        <w:rPr>
          <w:sz w:val="28"/>
          <w:szCs w:val="28"/>
        </w:rPr>
        <w:t>1</w:t>
      </w:r>
      <w:r>
        <w:rPr>
          <w:sz w:val="28"/>
          <w:szCs w:val="28"/>
        </w:rPr>
        <w:t xml:space="preserve">. Учреждение </w:t>
      </w:r>
      <w:r w:rsidR="00605398" w:rsidRPr="00C04165">
        <w:rPr>
          <w:sz w:val="28"/>
          <w:szCs w:val="28"/>
        </w:rPr>
        <w:t>имеет право дополнять и изменять отдельные пункты данного</w:t>
      </w:r>
      <w:r>
        <w:rPr>
          <w:sz w:val="28"/>
          <w:szCs w:val="28"/>
        </w:rPr>
        <w:t xml:space="preserve"> </w:t>
      </w:r>
      <w:r w:rsidR="00605398" w:rsidRPr="00C04165">
        <w:rPr>
          <w:sz w:val="28"/>
          <w:szCs w:val="28"/>
        </w:rPr>
        <w:t>П</w:t>
      </w:r>
      <w:r w:rsidR="00E74961">
        <w:rPr>
          <w:sz w:val="28"/>
          <w:szCs w:val="28"/>
        </w:rPr>
        <w:t>оложения</w:t>
      </w:r>
      <w:r w:rsidR="00605398" w:rsidRPr="00C04165">
        <w:rPr>
          <w:sz w:val="28"/>
          <w:szCs w:val="28"/>
        </w:rPr>
        <w:t xml:space="preserve"> </w:t>
      </w:r>
      <w:r w:rsidR="00572FDC">
        <w:rPr>
          <w:sz w:val="28"/>
          <w:szCs w:val="28"/>
        </w:rPr>
        <w:t>в рамках</w:t>
      </w:r>
      <w:r w:rsidR="00605398" w:rsidRPr="00C04165">
        <w:rPr>
          <w:sz w:val="28"/>
          <w:szCs w:val="28"/>
        </w:rPr>
        <w:t xml:space="preserve"> действующе</w:t>
      </w:r>
      <w:r w:rsidR="00572FDC">
        <w:rPr>
          <w:sz w:val="28"/>
          <w:szCs w:val="28"/>
        </w:rPr>
        <w:t>го</w:t>
      </w:r>
      <w:r w:rsidR="00605398" w:rsidRPr="00C04165">
        <w:rPr>
          <w:sz w:val="28"/>
          <w:szCs w:val="28"/>
        </w:rPr>
        <w:t xml:space="preserve"> законодательств</w:t>
      </w:r>
      <w:r w:rsidR="00572FDC">
        <w:rPr>
          <w:sz w:val="28"/>
          <w:szCs w:val="28"/>
        </w:rPr>
        <w:t>а</w:t>
      </w:r>
      <w:r w:rsidR="00605398" w:rsidRPr="00C04165">
        <w:rPr>
          <w:sz w:val="28"/>
          <w:szCs w:val="28"/>
        </w:rPr>
        <w:t>.</w:t>
      </w:r>
    </w:p>
    <w:p w:rsidR="00AF1445" w:rsidRDefault="00AF1445" w:rsidP="00912A8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74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F1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</w:t>
      </w:r>
      <w:r w:rsidRPr="00AF1445">
        <w:rPr>
          <w:sz w:val="28"/>
          <w:szCs w:val="28"/>
        </w:rPr>
        <w:t>формировани</w:t>
      </w:r>
      <w:r w:rsidR="00E74961">
        <w:rPr>
          <w:sz w:val="28"/>
          <w:szCs w:val="28"/>
        </w:rPr>
        <w:t>и</w:t>
      </w:r>
      <w:r w:rsidRPr="00AF1445">
        <w:rPr>
          <w:sz w:val="28"/>
          <w:szCs w:val="28"/>
        </w:rPr>
        <w:t xml:space="preserve"> и использовани</w:t>
      </w:r>
      <w:r w:rsidR="00E74961">
        <w:rPr>
          <w:sz w:val="28"/>
          <w:szCs w:val="28"/>
        </w:rPr>
        <w:t>и</w:t>
      </w:r>
      <w:r w:rsidRPr="00AF1445">
        <w:rPr>
          <w:sz w:val="28"/>
          <w:szCs w:val="28"/>
        </w:rPr>
        <w:t xml:space="preserve"> доходов от оказания платных услуг и иной приносящей доход деятельности</w:t>
      </w:r>
      <w:r>
        <w:rPr>
          <w:sz w:val="28"/>
          <w:szCs w:val="28"/>
        </w:rPr>
        <w:t xml:space="preserve"> подлежит согласованию с главным распорядителем бюджетных средств и Учредителем (администрация муниципального образования город Новотроицк).</w:t>
      </w:r>
    </w:p>
    <w:p w:rsidR="00A82231" w:rsidRDefault="00A82231" w:rsidP="00C04165">
      <w:pPr>
        <w:widowControl/>
        <w:jc w:val="both"/>
        <w:rPr>
          <w:sz w:val="28"/>
          <w:szCs w:val="28"/>
        </w:rPr>
      </w:pPr>
    </w:p>
    <w:sectPr w:rsidR="00A82231" w:rsidSect="00652B93">
      <w:headerReference w:type="default" r:id="rId7"/>
      <w:footerReference w:type="default" r:id="rId8"/>
      <w:pgSz w:w="11906" w:h="16838"/>
      <w:pgMar w:top="1440" w:right="707" w:bottom="1440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696" w:rsidRDefault="000A3696">
      <w:r>
        <w:separator/>
      </w:r>
    </w:p>
  </w:endnote>
  <w:endnote w:type="continuationSeparator" w:id="1">
    <w:p w:rsidR="000A3696" w:rsidRDefault="000A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81" w:rsidRDefault="00912A81">
    <w:pPr>
      <w:pStyle w:val="a9"/>
      <w:jc w:val="center"/>
    </w:pPr>
    <w:fldSimple w:instr=" PAGE   \* MERGEFORMAT ">
      <w:r w:rsidR="008945C2">
        <w:rPr>
          <w:noProof/>
        </w:rPr>
        <w:t>1</w:t>
      </w:r>
    </w:fldSimple>
  </w:p>
  <w:p w:rsidR="00244BB1" w:rsidRDefault="00244BB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696" w:rsidRDefault="000A3696">
      <w:r>
        <w:separator/>
      </w:r>
    </w:p>
  </w:footnote>
  <w:footnote w:type="continuationSeparator" w:id="1">
    <w:p w:rsidR="000A3696" w:rsidRDefault="000A3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B1" w:rsidRDefault="00244B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44BB1" w:rsidRDefault="00244BB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0821"/>
    <w:rsid w:val="00004A76"/>
    <w:rsid w:val="00005D62"/>
    <w:rsid w:val="00041A3D"/>
    <w:rsid w:val="00055B66"/>
    <w:rsid w:val="000A3696"/>
    <w:rsid w:val="000F7848"/>
    <w:rsid w:val="00157862"/>
    <w:rsid w:val="001C23C1"/>
    <w:rsid w:val="001C7F77"/>
    <w:rsid w:val="0022012B"/>
    <w:rsid w:val="00224AB0"/>
    <w:rsid w:val="002307F8"/>
    <w:rsid w:val="00244BB1"/>
    <w:rsid w:val="002C4B43"/>
    <w:rsid w:val="002F48A8"/>
    <w:rsid w:val="00391B0A"/>
    <w:rsid w:val="00397A97"/>
    <w:rsid w:val="00405365"/>
    <w:rsid w:val="004115B5"/>
    <w:rsid w:val="00452FA8"/>
    <w:rsid w:val="004E52ED"/>
    <w:rsid w:val="004F1D16"/>
    <w:rsid w:val="00500927"/>
    <w:rsid w:val="00553B24"/>
    <w:rsid w:val="00572FDC"/>
    <w:rsid w:val="005E1D3A"/>
    <w:rsid w:val="005F4D6B"/>
    <w:rsid w:val="00605398"/>
    <w:rsid w:val="00606DD9"/>
    <w:rsid w:val="00633100"/>
    <w:rsid w:val="0065002E"/>
    <w:rsid w:val="00652B93"/>
    <w:rsid w:val="00691663"/>
    <w:rsid w:val="006D18A3"/>
    <w:rsid w:val="006E7712"/>
    <w:rsid w:val="00702EEA"/>
    <w:rsid w:val="007044CF"/>
    <w:rsid w:val="00712B83"/>
    <w:rsid w:val="007245BE"/>
    <w:rsid w:val="00752CC1"/>
    <w:rsid w:val="00755A9B"/>
    <w:rsid w:val="00791524"/>
    <w:rsid w:val="0079263D"/>
    <w:rsid w:val="0079520B"/>
    <w:rsid w:val="007D62D4"/>
    <w:rsid w:val="0080299F"/>
    <w:rsid w:val="00861288"/>
    <w:rsid w:val="008945C2"/>
    <w:rsid w:val="008949F7"/>
    <w:rsid w:val="00901B5F"/>
    <w:rsid w:val="00912A81"/>
    <w:rsid w:val="0099429E"/>
    <w:rsid w:val="009A269B"/>
    <w:rsid w:val="009C2E13"/>
    <w:rsid w:val="009F6F39"/>
    <w:rsid w:val="00A40413"/>
    <w:rsid w:val="00A41E1F"/>
    <w:rsid w:val="00A54738"/>
    <w:rsid w:val="00A61A39"/>
    <w:rsid w:val="00A82231"/>
    <w:rsid w:val="00AC79E0"/>
    <w:rsid w:val="00AE632E"/>
    <w:rsid w:val="00AF1445"/>
    <w:rsid w:val="00B44975"/>
    <w:rsid w:val="00B92FDD"/>
    <w:rsid w:val="00BB55C6"/>
    <w:rsid w:val="00BC7760"/>
    <w:rsid w:val="00BE2DEC"/>
    <w:rsid w:val="00C04165"/>
    <w:rsid w:val="00C20373"/>
    <w:rsid w:val="00C410FD"/>
    <w:rsid w:val="00C44A15"/>
    <w:rsid w:val="00C64991"/>
    <w:rsid w:val="00C9674F"/>
    <w:rsid w:val="00CA0E48"/>
    <w:rsid w:val="00CD5BD4"/>
    <w:rsid w:val="00CD7D93"/>
    <w:rsid w:val="00D140B8"/>
    <w:rsid w:val="00D170B9"/>
    <w:rsid w:val="00D43BD3"/>
    <w:rsid w:val="00D62ECD"/>
    <w:rsid w:val="00D74F6A"/>
    <w:rsid w:val="00DC31BC"/>
    <w:rsid w:val="00DD6BDB"/>
    <w:rsid w:val="00DE4641"/>
    <w:rsid w:val="00E04ABE"/>
    <w:rsid w:val="00E14F4A"/>
    <w:rsid w:val="00E255AA"/>
    <w:rsid w:val="00E469EC"/>
    <w:rsid w:val="00E4773A"/>
    <w:rsid w:val="00E74961"/>
    <w:rsid w:val="00E76517"/>
    <w:rsid w:val="00F3255A"/>
    <w:rsid w:val="00F5038C"/>
    <w:rsid w:val="00F70821"/>
    <w:rsid w:val="00F831E7"/>
    <w:rsid w:val="00FD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0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FD4F0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Normal (Web)"/>
    <w:basedOn w:val="a"/>
    <w:uiPriority w:val="99"/>
    <w:rsid w:val="00DC31BC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List Paragraph"/>
    <w:basedOn w:val="a"/>
    <w:uiPriority w:val="99"/>
    <w:qFormat/>
    <w:rsid w:val="00C410FD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rsid w:val="009C2E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9C2E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tex2st">
    <w:name w:val="tex2st"/>
    <w:basedOn w:val="a"/>
    <w:uiPriority w:val="99"/>
    <w:rsid w:val="00AE63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bidi="hi-IN"/>
    </w:rPr>
  </w:style>
  <w:style w:type="character" w:customStyle="1" w:styleId="blk">
    <w:name w:val="blk"/>
    <w:basedOn w:val="a0"/>
    <w:rsid w:val="009F6F39"/>
    <w:rPr>
      <w:rFonts w:cs="Times New Roman"/>
    </w:rPr>
  </w:style>
  <w:style w:type="table" w:styleId="ab">
    <w:name w:val="Table Grid"/>
    <w:basedOn w:val="a1"/>
    <w:uiPriority w:val="59"/>
    <w:rsid w:val="00224AB0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140B8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7977</Characters>
  <Application>Microsoft Office Word</Application>
  <DocSecurity>0</DocSecurity>
  <Lines>66</Lines>
  <Paragraphs>18</Paragraphs>
  <ScaleCrop>false</ScaleCrop>
  <Company>КонсультантПлюс Версия 4016.00.05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Комитета по образованию Правительства Санкт-Петербурга от 11.06.2009 N 1219-р"О Примерном порядке использования доходов от оказания платных услуг и иной приносящей доход деятельности"</dc:title>
  <dc:creator>Admin</dc:creator>
  <cp:lastModifiedBy>приемная</cp:lastModifiedBy>
  <cp:revision>2</cp:revision>
  <cp:lastPrinted>2019-01-23T04:30:00Z</cp:lastPrinted>
  <dcterms:created xsi:type="dcterms:W3CDTF">2019-01-30T04:41:00Z</dcterms:created>
  <dcterms:modified xsi:type="dcterms:W3CDTF">2019-01-30T04:41:00Z</dcterms:modified>
</cp:coreProperties>
</file>